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703130C1"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043AF1">
        <w:rPr>
          <w:rFonts w:ascii="GHEA Grapalat" w:hAnsi="GHEA Grapalat"/>
          <w:i w:val="0"/>
          <w:sz w:val="24"/>
          <w:szCs w:val="24"/>
          <w:lang w:val="en-US"/>
        </w:rPr>
        <w:t>07</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43AF1">
        <w:rPr>
          <w:rFonts w:ascii="GHEA Grapalat" w:hAnsi="GHEA Grapalat"/>
          <w:i w:val="0"/>
          <w:sz w:val="24"/>
          <w:szCs w:val="24"/>
        </w:rPr>
        <w:t>Octo</w:t>
      </w:r>
      <w:r w:rsidR="0039241D">
        <w:rPr>
          <w:rFonts w:ascii="GHEA Grapalat" w:hAnsi="GHEA Grapalat"/>
          <w:i w:val="0"/>
          <w:sz w:val="24"/>
          <w:szCs w:val="24"/>
        </w:rPr>
        <w:t>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417662E"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ԵՔ-ԳՀԽԾՁԲ-25/</w:t>
      </w:r>
      <w:r w:rsidR="00043AF1">
        <w:rPr>
          <w:rFonts w:ascii="GHEA Grapalat" w:hAnsi="GHEA Grapalat"/>
          <w:b/>
          <w:i w:val="0"/>
          <w:sz w:val="24"/>
          <w:szCs w:val="24"/>
        </w:rPr>
        <w:t>24</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9DED864"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consulting services on on technical quality control of</w:t>
      </w:r>
      <w:r w:rsidR="009A4DDD">
        <w:rPr>
          <w:rFonts w:ascii="GHEA Grapalat" w:hAnsi="GHEA Grapalat" w:cs="Sylfaen"/>
          <w:b/>
          <w:i w:val="0"/>
          <w:sz w:val="24"/>
          <w:szCs w:val="24"/>
          <w:lang w:val="hy-AM"/>
        </w:rPr>
        <w:t xml:space="preserve"> </w:t>
      </w:r>
      <w:r w:rsidR="00043AF1" w:rsidRPr="0016683F">
        <w:rPr>
          <w:rFonts w:ascii="GHEA Grapalat" w:hAnsi="GHEA Grapalat" w:cs="Sylfaen"/>
          <w:b/>
          <w:i w:val="0"/>
          <w:sz w:val="24"/>
          <w:szCs w:val="24"/>
          <w:lang w:val="hy-AM"/>
        </w:rPr>
        <w:t xml:space="preserve">of сonstruction works to be carried out in </w:t>
      </w:r>
      <w:r w:rsidR="00043AF1">
        <w:rPr>
          <w:rFonts w:ascii="GHEA Grapalat" w:hAnsi="GHEA Grapalat" w:cs="Sylfaen"/>
          <w:b/>
          <w:i w:val="0"/>
          <w:sz w:val="24"/>
          <w:szCs w:val="24"/>
          <w:lang w:val="hy-AM"/>
        </w:rPr>
        <w:t xml:space="preserve">Norq-Marash </w:t>
      </w:r>
      <w:r w:rsidR="006E3E15" w:rsidRPr="006E3E15">
        <w:rPr>
          <w:rFonts w:ascii="GHEA Grapalat" w:hAnsi="GHEA Grapalat" w:cs="Sylfaen"/>
          <w:b/>
          <w:i w:val="0"/>
          <w:sz w:val="24"/>
          <w:szCs w:val="24"/>
          <w:lang w:val="hy-AM"/>
        </w:rPr>
        <w:t xml:space="preserve">administrative district </w:t>
      </w:r>
      <w:r w:rsidR="004E3E7A" w:rsidRPr="004E3E7A">
        <w:rPr>
          <w:rFonts w:ascii="GHEA Grapalat" w:hAnsi="GHEA Grapalat" w:cs="Sylfaen"/>
          <w:b/>
          <w:i w:val="0"/>
          <w:sz w:val="24"/>
          <w:szCs w:val="24"/>
          <w:lang w:val="hy-AM"/>
        </w:rPr>
        <w:t xml:space="preserve">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5F3B48F"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746B20">
        <w:rPr>
          <w:rFonts w:ascii="GHEA Grapalat" w:hAnsi="GHEA Grapalat"/>
          <w:b/>
          <w:i w:val="0"/>
          <w:spacing w:val="1"/>
          <w:sz w:val="24"/>
          <w:szCs w:val="24"/>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043AF1">
        <w:rPr>
          <w:rFonts w:ascii="GHEA Grapalat" w:hAnsi="GHEA Grapalat"/>
          <w:b/>
          <w:i w:val="0"/>
          <w:spacing w:val="1"/>
          <w:sz w:val="24"/>
          <w:szCs w:val="24"/>
        </w:rPr>
        <w:t>16</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0B254CB"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746B20">
        <w:rPr>
          <w:rFonts w:ascii="GHEA Grapalat" w:hAnsi="GHEA Grapalat"/>
          <w:b/>
          <w:i w:val="0"/>
          <w:spacing w:val="1"/>
          <w:sz w:val="24"/>
          <w:szCs w:val="24"/>
        </w:rPr>
        <w:t>10:00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043AF1">
        <w:rPr>
          <w:rFonts w:ascii="GHEA Grapalat" w:hAnsi="GHEA Grapalat"/>
          <w:b/>
          <w:i w:val="0"/>
          <w:spacing w:val="1"/>
          <w:sz w:val="24"/>
          <w:szCs w:val="24"/>
        </w:rPr>
        <w:t>16</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E4F33" w14:textId="77777777" w:rsidR="00A01E8A" w:rsidRDefault="00A01E8A">
      <w:r>
        <w:separator/>
      </w:r>
    </w:p>
  </w:endnote>
  <w:endnote w:type="continuationSeparator" w:id="0">
    <w:p w14:paraId="50ABCBA3" w14:textId="77777777" w:rsidR="00A01E8A" w:rsidRDefault="00A01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44118" w14:textId="77777777" w:rsidR="00A01E8A" w:rsidRDefault="00A01E8A">
      <w:r>
        <w:separator/>
      </w:r>
    </w:p>
  </w:footnote>
  <w:footnote w:type="continuationSeparator" w:id="0">
    <w:p w14:paraId="27D23F9D" w14:textId="77777777" w:rsidR="00A01E8A" w:rsidRDefault="00A01E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3AF1"/>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4A1"/>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1E8A"/>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202</cp:revision>
  <cp:lastPrinted>2017-05-25T08:14:00Z</cp:lastPrinted>
  <dcterms:created xsi:type="dcterms:W3CDTF">2017-06-08T07:41:00Z</dcterms:created>
  <dcterms:modified xsi:type="dcterms:W3CDTF">2025-10-08T12:28:00Z</dcterms:modified>
</cp:coreProperties>
</file>